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54B" w:rsidRPr="00082F95" w:rsidRDefault="00082F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82F95">
        <w:rPr>
          <w:rFonts w:ascii="Times New Roman" w:hAnsi="Times New Roman" w:cs="Times New Roman"/>
          <w:sz w:val="28"/>
          <w:szCs w:val="28"/>
        </w:rPr>
        <w:t>Постоянное совершенствование педагогической работы обозначен</w:t>
      </w:r>
      <w:r w:rsidRPr="00082F95">
        <w:rPr>
          <w:rFonts w:ascii="Times New Roman" w:hAnsi="Times New Roman" w:cs="Times New Roman"/>
          <w:sz w:val="28"/>
          <w:szCs w:val="28"/>
        </w:rPr>
        <w:t>о как неизменная цель ДОО. Например</w:t>
      </w:r>
      <w:r w:rsidRPr="00082F95">
        <w:rPr>
          <w:rFonts w:ascii="Times New Roman" w:hAnsi="Times New Roman" w:cs="Times New Roman"/>
          <w:sz w:val="28"/>
          <w:szCs w:val="28"/>
        </w:rPr>
        <w:t>, разработано Положение, или система управления качеством образовательной деятельности, которая предусматривае</w:t>
      </w:r>
      <w:r w:rsidRPr="00082F95">
        <w:rPr>
          <w:rFonts w:ascii="Times New Roman" w:hAnsi="Times New Roman" w:cs="Times New Roman"/>
          <w:sz w:val="28"/>
          <w:szCs w:val="28"/>
        </w:rPr>
        <w:t xml:space="preserve">т соответствующие разделы. </w:t>
      </w:r>
      <w:r w:rsidRPr="00082F95">
        <w:rPr>
          <w:rFonts w:ascii="Times New Roman" w:hAnsi="Times New Roman" w:cs="Times New Roman"/>
          <w:sz w:val="28"/>
          <w:szCs w:val="28"/>
        </w:rPr>
        <w:t>Предусмотрено совершенствование педагогической работы с опорой на факты, на результаты мониторинга/оценивания качества педагогической работы (внутренней и внешней). Предусмотрены критерии качества педагогической работы</w:t>
      </w:r>
      <w:r w:rsidRPr="00082F95">
        <w:rPr>
          <w:rFonts w:ascii="Times New Roman" w:hAnsi="Times New Roman" w:cs="Times New Roman"/>
          <w:sz w:val="28"/>
          <w:szCs w:val="28"/>
        </w:rPr>
        <w:t>.</w:t>
      </w:r>
    </w:p>
    <w:p w:rsidR="00082F95" w:rsidRPr="00082F95" w:rsidRDefault="00082F95">
      <w:pPr>
        <w:rPr>
          <w:rFonts w:ascii="Times New Roman" w:hAnsi="Times New Roman" w:cs="Times New Roman"/>
          <w:sz w:val="28"/>
          <w:szCs w:val="28"/>
        </w:rPr>
      </w:pPr>
      <w:r w:rsidRPr="00082F95">
        <w:rPr>
          <w:rFonts w:ascii="Times New Roman" w:hAnsi="Times New Roman" w:cs="Times New Roman"/>
          <w:sz w:val="28"/>
          <w:szCs w:val="28"/>
        </w:rPr>
        <w:t>Педагоги системно совершенствуют свою педа</w:t>
      </w:r>
      <w:r w:rsidRPr="00082F95">
        <w:rPr>
          <w:rFonts w:ascii="Times New Roman" w:hAnsi="Times New Roman" w:cs="Times New Roman"/>
          <w:sz w:val="28"/>
          <w:szCs w:val="28"/>
        </w:rPr>
        <w:t>гогическую работу</w:t>
      </w:r>
      <w:proofErr w:type="gramStart"/>
      <w:r w:rsidRPr="00082F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2F95">
        <w:rPr>
          <w:rFonts w:ascii="Times New Roman" w:hAnsi="Times New Roman" w:cs="Times New Roman"/>
          <w:sz w:val="28"/>
          <w:szCs w:val="28"/>
        </w:rPr>
        <w:t xml:space="preserve"> Педагоги оценивают самостоятельно и с помощью коллег качество своей работы.</w:t>
      </w:r>
    </w:p>
    <w:bookmarkEnd w:id="0"/>
    <w:p w:rsidR="00082F95" w:rsidRDefault="00082F95">
      <w:r>
        <w:t>.</w:t>
      </w:r>
    </w:p>
    <w:sectPr w:rsidR="0008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95"/>
    <w:rsid w:val="0005254B"/>
    <w:rsid w:val="0008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2</cp:revision>
  <dcterms:created xsi:type="dcterms:W3CDTF">2021-12-17T08:21:00Z</dcterms:created>
  <dcterms:modified xsi:type="dcterms:W3CDTF">2021-12-17T08:25:00Z</dcterms:modified>
</cp:coreProperties>
</file>